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2F12E8" w:rsidTr="002F12E8" w14:paraId="51400772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12E8" w:rsidRDefault="002F12E8" w14:paraId="655C88BE" w14:textId="27A6E72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12E8" w:rsidRDefault="002F12E8" w14:paraId="29F6E0E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2F12E8" w:rsidRDefault="002F12E8" w14:paraId="7F1FC04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2F12E8" w:rsidRDefault="002F12E8" w14:paraId="001F8DD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2F12E8" w:rsidRDefault="002F12E8" w14:paraId="5591B0F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2F12E8" w:rsidP="002F12E8" w:rsidRDefault="002F12E8" w14:paraId="206A7C5A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2F12E8" w:rsidP="002F12E8" w:rsidRDefault="002F12E8" w14:paraId="30315DAA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2F12E8" w:rsidP="002F12E8" w:rsidRDefault="002F12E8" w14:paraId="70E31BD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St-2511/2019</w:t>
      </w:r>
    </w:p>
    <w:p w:rsidR="002F12E8" w:rsidP="002F12E8" w:rsidRDefault="002F12E8" w14:paraId="53B02C8C" w14:textId="77777777">
      <w:pPr>
        <w:tabs>
          <w:tab w:val="left" w:pos="709"/>
        </w:tabs>
      </w:pPr>
      <w:r>
        <w:t xml:space="preserve"> </w:t>
      </w:r>
    </w:p>
    <w:p w:rsidR="002F12E8" w:rsidP="002F12E8" w:rsidRDefault="002F12E8" w14:paraId="28A9D31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2F12E8" w:rsidP="002F12E8" w:rsidRDefault="002F12E8" w14:paraId="1614309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2F12E8" w:rsidP="002F12E8" w:rsidRDefault="002F12E8" w14:paraId="1F97CCEC" w14:textId="77777777">
      <w:pPr>
        <w:tabs>
          <w:tab w:val="left" w:pos="709"/>
        </w:tabs>
      </w:pPr>
    </w:p>
    <w:p w:rsidR="002F12E8" w:rsidP="002F12E8" w:rsidRDefault="002F12E8" w14:paraId="1D9D2D9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2F12E8" w:rsidP="002F12E8" w:rsidRDefault="002F12E8" w14:paraId="31EAA1A5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2F12E8" w:rsidP="002F12E8" w:rsidRDefault="002F12E8" w14:paraId="1147FBBB" w14:textId="77777777">
      <w:pPr>
        <w:tabs>
          <w:tab w:val="left" w:pos="709"/>
        </w:tabs>
      </w:pPr>
    </w:p>
    <w:p w:rsidR="002F12E8" w:rsidP="002F12E8" w:rsidRDefault="002F12E8" w14:paraId="1190DEAC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2F12E8" w:rsidP="002F12E8" w:rsidRDefault="002F12E8" w14:paraId="7DBB26A0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2F12E8" w:rsidP="002F12E8" w:rsidRDefault="002F12E8" w14:paraId="0FC5C688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2F12E8" w:rsidP="002F12E8" w:rsidRDefault="002F12E8" w14:paraId="315E135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2F12E8" w:rsidP="002F12E8" w:rsidRDefault="002F12E8" w14:paraId="0119CD53" w14:textId="77777777">
      <w:pPr>
        <w:tabs>
          <w:tab w:val="left" w:pos="709"/>
        </w:tabs>
      </w:pPr>
    </w:p>
    <w:p w:rsidR="002F12E8" w:rsidP="002F12E8" w:rsidRDefault="002F12E8" w14:paraId="55E6AA44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2F12E8" w:rsidP="002F12E8" w:rsidRDefault="002F12E8" w14:paraId="0D1EC6A1" w14:textId="77777777">
      <w:pPr>
        <w:tabs>
          <w:tab w:val="left" w:pos="709"/>
        </w:tabs>
        <w:jc w:val="both"/>
      </w:pPr>
    </w:p>
    <w:p w:rsidR="002F12E8" w:rsidP="002F12E8" w:rsidRDefault="002F12E8" w14:paraId="70B6B7D9" w14:textId="77777777">
      <w:pPr>
        <w:tabs>
          <w:tab w:val="left" w:pos="709"/>
        </w:tabs>
      </w:pPr>
      <w:r>
        <w:t xml:space="preserve"> </w:t>
      </w:r>
      <w:r>
        <w:tab/>
        <w:t>17. St-2511/2019</w:t>
      </w:r>
    </w:p>
    <w:p w:rsidR="002F12E8" w:rsidP="002F12E8" w:rsidRDefault="002F12E8" w14:paraId="2CB7E3DD" w14:textId="77777777">
      <w:pPr>
        <w:tabs>
          <w:tab w:val="left" w:pos="709"/>
        </w:tabs>
      </w:pPr>
    </w:p>
    <w:p w:rsidR="002F12E8" w:rsidP="002F12E8" w:rsidRDefault="002F12E8" w14:paraId="25AD5BA5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2F12E8" w:rsidP="002F12E8" w:rsidRDefault="002F12E8" w14:paraId="06A191ED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2F12E8" w:rsidP="002F12E8" w:rsidRDefault="002F12E8" w14:paraId="7F67E16C" w14:textId="77777777">
      <w:pPr>
        <w:tabs>
          <w:tab w:val="left" w:pos="709"/>
        </w:tabs>
        <w:jc w:val="both"/>
      </w:pPr>
      <w:r>
        <w:tab/>
        <w:t>OIB: 85821130368</w:t>
      </w:r>
    </w:p>
    <w:p w:rsidR="002F12E8" w:rsidP="002F12E8" w:rsidRDefault="002F12E8" w14:paraId="4F3FF281" w14:textId="77777777">
      <w:pPr>
        <w:tabs>
          <w:tab w:val="left" w:pos="709"/>
        </w:tabs>
        <w:jc w:val="both"/>
      </w:pPr>
    </w:p>
    <w:p w:rsidR="002F12E8" w:rsidP="002F12E8" w:rsidRDefault="002F12E8" w14:paraId="63472BE2" w14:textId="77777777">
      <w:pPr>
        <w:tabs>
          <w:tab w:val="left" w:pos="709"/>
        </w:tabs>
        <w:jc w:val="both"/>
      </w:pPr>
      <w:r>
        <w:t xml:space="preserve">protiv </w:t>
      </w:r>
    </w:p>
    <w:p w:rsidR="002F12E8" w:rsidP="002F12E8" w:rsidRDefault="002F12E8" w14:paraId="3C6B61F5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F12E8" w:rsidP="002F12E8" w:rsidRDefault="002F12E8" w14:paraId="7E99BA35" w14:textId="77777777">
      <w:pPr>
        <w:tabs>
          <w:tab w:val="left" w:pos="709"/>
        </w:tabs>
        <w:ind w:left="708"/>
        <w:jc w:val="both"/>
      </w:pPr>
      <w:r>
        <w:tab/>
        <w:t>TECHNO-JELAČIĆ d.o.o., Samobor, Mirka Kleščića 5, OIB: 08263797270</w:t>
      </w:r>
    </w:p>
    <w:p w:rsidR="002F12E8" w:rsidP="002F12E8" w:rsidRDefault="002F12E8" w14:paraId="6A898B06" w14:textId="77777777">
      <w:pPr>
        <w:tabs>
          <w:tab w:val="left" w:pos="709"/>
        </w:tabs>
        <w:ind w:left="708"/>
        <w:jc w:val="both"/>
      </w:pPr>
    </w:p>
    <w:p w:rsidR="002F12E8" w:rsidP="002F12E8" w:rsidRDefault="002F12E8" w14:paraId="39A7441D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2F12E8" w:rsidP="002F12E8" w:rsidRDefault="002F12E8" w14:paraId="60ECEBB1" w14:textId="77777777">
      <w:pPr>
        <w:tabs>
          <w:tab w:val="left" w:pos="709"/>
        </w:tabs>
        <w:jc w:val="both"/>
      </w:pPr>
    </w:p>
    <w:p w:rsidR="002F12E8" w:rsidP="002F12E8" w:rsidRDefault="002F12E8" w14:paraId="7C1AD95D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2F12E8" w:rsidP="002F12E8" w:rsidRDefault="002F12E8" w14:paraId="2D11AC7D" w14:textId="77777777">
      <w:pPr>
        <w:tabs>
          <w:tab w:val="left" w:pos="709"/>
        </w:tabs>
      </w:pPr>
    </w:p>
    <w:p w:rsidR="002F12E8" w:rsidP="002F12E8" w:rsidRDefault="002F12E8" w14:paraId="1A12F9E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2F12E8" w:rsidP="002F12E8" w:rsidRDefault="002F12E8" w14:paraId="6508BE45" w14:textId="77777777">
      <w:pPr>
        <w:tabs>
          <w:tab w:val="left" w:pos="709"/>
        </w:tabs>
      </w:pPr>
    </w:p>
    <w:p w:rsidR="002F12E8" w:rsidP="002F12E8" w:rsidRDefault="002F12E8" w14:paraId="1B784A3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2F12E8" w:rsidP="002F12E8" w:rsidRDefault="002F12E8" w14:paraId="70C4D296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2F12E8" w:rsidP="002F12E8" w:rsidRDefault="002F12E8" w14:paraId="49CFA8D2" w14:textId="77777777">
      <w:pPr>
        <w:tabs>
          <w:tab w:val="left" w:pos="709"/>
        </w:tabs>
      </w:pPr>
    </w:p>
    <w:p w:rsidR="002F12E8" w:rsidP="002F12E8" w:rsidRDefault="002F12E8" w14:paraId="3E8C6285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73B93C9" w14:textId="073B93C9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12E8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F12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12E8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12E8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12E8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12E8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2F12E8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F12E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F12E8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F1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2E8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2E8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2E8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2E8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F12E8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12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12E8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312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2511</izvorni_sadrzaj>
    <derivirana_varijabla naziv="DomainObject.Predmet.Broj_1">2511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listopada 2019.</izvorni_sadrzaj>
    <derivirana_varijabla naziv="DomainObject.Predmet.DatumIzradeOptuznogAkta_1">9. listopada 2019.</derivirana_varijabla>
  </DomainObject.Predmet.DatumIzradeOptuznogAkta>
  <DomainObject.Predmet.DatumIzradeOptuznogAktaFormated>
    <izvorni_sadrzaj>9.10.2019.</izvorni_sadrzaj>
    <derivirana_varijabla naziv="DomainObject.Predmet.DatumIzradeOptuznogAktaFormated_1">9.10.2019.</derivirana_varijabla>
  </DomainObject.Predmet.DatumIzradeOptuznogAktaFormated>
  <DomainObject.Predmet.DatumOsnivanja>
    <izvorni_sadrzaj>9. listopada 2019.</izvorni_sadrzaj>
    <derivirana_varijabla naziv="DomainObject.Predmet.DatumOsnivanja_1">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listopada 2019.</izvorni_sadrzaj>
    <derivirana_varijabla naziv="DomainObject.Predmet.DatumPrimitkaOptuznogAkta_1">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St-2511/2019</izvorni_sadrzaj>
    <derivirana_varijabla naziv="DomainObject.Predmet.OznakaBroj_1">St-2511/2019</derivirana_varijabla>
  </DomainObject.Predmet.OznakaBroj>
  <DomainObject.Predmet.OznakaBrojOptuznogAkta>
    <izvorni_sadrzaj>04-06-19-4377</izvorni_sadrzaj>
    <derivirana_varijabla naziv="DomainObject.Predmet.OznakaBrojOptuznogAkta_1">04-06-19-4377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TECHNO-JELAČIĆ d.o.o.</izvorni_sadrzaj>
    <derivirana_varijabla naziv="DomainObject.Predmet.ProtustrankaFormated_1">  TECHNO-JELAČIĆ d.o.o.</derivirana_varijabla>
  </DomainObject.Predmet.ProtustrankaFormated>
  <DomainObject.Predmet.ProtustrankaFormatedOIB>
    <izvorni_sadrzaj>  TECHNO-JELAČIĆ d.o.o., OIB 08263797270</izvorni_sadrzaj>
    <derivirana_varijabla naziv="DomainObject.Predmet.ProtustrankaFormatedOIB_1">  TECHNO-JELAČIĆ d.o.o., OIB 08263797270</derivirana_varijabla>
  </DomainObject.Predmet.ProtustrankaFormatedOIB>
  <DomainObject.Predmet.ProtustrankaFormatedWithAdress>
    <izvorni_sadrzaj> TECHNO-JELAČIĆ d.o.o., Mirka Kleščića 5, 10430 Samobor</izvorni_sadrzaj>
    <derivirana_varijabla naziv="DomainObject.Predmet.ProtustrankaFormatedWithAdress_1"> TECHNO-JELAČIĆ d.o.o., Mirka Kleščića 5, 10430 Samobor</derivirana_varijabla>
  </DomainObject.Predmet.ProtustrankaFormatedWithAdress>
  <DomainObject.Predmet.ProtustrankaFormatedWithAdressOIB>
    <izvorni_sadrzaj> TECHNO-JELAČIĆ d.o.o., OIB 08263797270, Mirka Kleščića 5, 10430 Samobor</izvorni_sadrzaj>
    <derivirana_varijabla naziv="DomainObject.Predmet.ProtustrankaFormatedWithAdressOIB_1"> TECHNO-JELAČIĆ d.o.o., OIB 08263797270, Mirka Kleščića 5, 10430 Samobor</derivirana_varijabla>
  </DomainObject.Predmet.ProtustrankaFormatedWithAdressOIB>
  <DomainObject.Predmet.ProtustrankaWithAdress>
    <izvorni_sadrzaj>TECHNO-JELAČIĆ d.o.o. Mirka Kleščića 5, 10430 Samobor</izvorni_sadrzaj>
    <derivirana_varijabla naziv="DomainObject.Predmet.ProtustrankaWithAdress_1">TECHNO-JELAČIĆ d.o.o. Mirka Kleščića 5, 10430 Samobor</derivirana_varijabla>
  </DomainObject.Predmet.ProtustrankaWithAdress>
  <DomainObject.Predmet.ProtustrankaWithAdressOIB>
    <izvorni_sadrzaj>TECHNO-JELAČIĆ d.o.o., OIB 08263797270, Mirka Kleščića 5, 10430 Samobor</izvorni_sadrzaj>
    <derivirana_varijabla naziv="DomainObject.Predmet.ProtustrankaWithAdressOIB_1">TECHNO-JELAČIĆ d.o.o., OIB 08263797270, Mirka Kleščića 5, 10430 Samobor</derivirana_varijabla>
  </DomainObject.Predmet.ProtustrankaWithAdressOIB>
  <DomainObject.Predmet.ProtustrankaNazivFormated>
    <izvorni_sadrzaj>TECHNO-JELAČIĆ d.o.o.</izvorni_sadrzaj>
    <derivirana_varijabla naziv="DomainObject.Predmet.ProtustrankaNazivFormated_1">TECHNO-JELAČIĆ d.o.o.</derivirana_varijabla>
  </DomainObject.Predmet.ProtustrankaNazivFormated>
  <DomainObject.Predmet.ProtustrankaNazivFormatedOIB>
    <izvorni_sadrzaj>TECHNO-JELAČIĆ d.o.o., OIB 08263797270</izvorni_sadrzaj>
    <derivirana_varijabla naziv="DomainObject.Predmet.ProtustrankaNazivFormatedOIB_1">TECHNO-JELAČIĆ d.o.o., OIB 08263797270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TECHNO-JELAČIĆ d.o.o.</item>
    </izvorni_sadrzaj>
    <derivirana_varijabla naziv="DomainObject.Predmet.ProtuStrankaListFormated_1">
      <item>TECHNO-JELAČIĆ d.o.o.</item>
    </derivirana_varijabla>
  </DomainObject.Predmet.ProtuStrankaListFormated>
  <DomainObject.Predmet.ProtuStrankaListFormatedOIB>
    <izvorni_sadrzaj>
      <item>TECHNO-JELAČIĆ d.o.o., OIB 08263797270</item>
    </izvorni_sadrzaj>
    <derivirana_varijabla naziv="DomainObject.Predmet.ProtuStrankaListFormatedOIB_1">
      <item>TECHNO-JELAČIĆ d.o.o., OIB 08263797270</item>
    </derivirana_varijabla>
  </DomainObject.Predmet.ProtuStrankaListFormatedOIB>
  <DomainObject.Predmet.ProtuStrankaListFormatedWithAdress>
    <izvorni_sadrzaj>
      <item>TECHNO-JELAČIĆ d.o.o., Mirka Kleščića 5, 10430 Samobor</item>
    </izvorni_sadrzaj>
    <derivirana_varijabla naziv="DomainObject.Predmet.ProtuStrankaListFormatedWithAdress_1">
      <item>TECHNO-JELAČIĆ d.o.o., Mirka Kleščića 5, 10430 Samobor</item>
    </derivirana_varijabla>
  </DomainObject.Predmet.ProtuStrankaListFormatedWithAdress>
  <DomainObject.Predmet.ProtuStrankaListFormatedWithAdressOIB>
    <izvorni_sadrzaj>
      <item>TECHNO-JELAČIĆ d.o.o., OIB 08263797270, Mirka Kleščića 5, 10430 Samobor</item>
    </izvorni_sadrzaj>
    <derivirana_varijabla naziv="DomainObject.Predmet.ProtuStrankaListFormatedWithAdressOIB_1">
      <item>TECHNO-JELAČIĆ d.o.o., OIB 08263797270, Mirka Kleščića 5, 10430 Samobor</item>
    </derivirana_varijabla>
  </DomainObject.Predmet.ProtuStrankaListFormatedWithAdressOIB>
  <DomainObject.Predmet.ProtuStrankaListNazivFormated>
    <izvorni_sadrzaj>
      <item>TECHNO-JELAČIĆ d.o.o.</item>
    </izvorni_sadrzaj>
    <derivirana_varijabla naziv="DomainObject.Predmet.ProtuStrankaListNazivFormated_1">
      <item>TECHNO-JELAČIĆ d.o.o.</item>
    </derivirana_varijabla>
  </DomainObject.Predmet.ProtuStrankaListNazivFormated>
  <DomainObject.Predmet.ProtuStrankaListNazivFormatedOIB>
    <izvorni_sadrzaj>
      <item>TECHNO-JELAČIĆ d.o.o., OIB 08263797270</item>
    </izvorni_sadrzaj>
    <derivirana_varijabla naziv="DomainObject.Predmet.ProtuStrankaListNazivFormatedOIB_1">
      <item>TECHNO-JELAČIĆ d.o.o., OIB 08263797270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TECHNO-JELAČIĆ d.o.o.</izvorni_sadrzaj>
    <derivirana_varijabla naziv="DomainObject.Predmet.ProtustrankaIDrugi_1">TECHNO-JELAČIĆ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TECHNO-JELAČIĆ d.o.o., OIB 08263797270, Mirka Kleščića 5, 10430 Samobor</izvorni_sadrzaj>
    <derivirana_varijabla naziv="DomainObject.Predmet.ProtustrankaIDrugiAdressOIB_1">TECHNO-JELAČIĆ d.o.o., OIB 08263797270, Mirka Kleščića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TECHNO-JELAČIĆ d.o.o.</item>
      <item>Financijska agencija</item>
    </izvorni_sadrzaj>
    <derivirana_varijabla naziv="DomainObject.Predmet.SudioniciListNaziv_1">
      <item>TECHNO-JELAČIĆ d.o.o.</item>
      <item>Financijska agencija</item>
    </derivirana_varijabla>
  </DomainObject.Predmet.SudioniciListNaziv>
  <DomainObject.Predmet.SudioniciListAdressOIB>
    <izvorni_sadrzaj>
      <item>TECHNO-JELAČIĆ d.o.o., OIB 08263797270, Mirka Kleščića 5,10430 Samobor</item>
      <item>Financijska agencija, OIB 85821130368, TRG SVIBANJSKIH ŽRTAVA 1995. 1,10000 Zagreb</item>
    </izvorni_sadrzaj>
    <derivirana_varijabla naziv="DomainObject.Predmet.SudioniciListAdressOIB_1">
      <item>TECHNO-JELAČIĆ d.o.o., OIB 08263797270, Mirka Kleščića 5,10430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08263797270</item>
      <item>, OIB 85821130368</item>
    </izvorni_sadrzaj>
    <derivirana_varijabla naziv="DomainObject.Predmet.SudioniciListNazivOIB_1">
      <item>, OIB 08263797270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listopada 2019.</izvorni_sadrzaj>
    <derivirana_varijabla naziv="DomainObject.Predmet.DatumPocetkaProcesa_1">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824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